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6C" w:rsidRDefault="00624E49">
      <w:pPr>
        <w:pStyle w:val="Text"/>
        <w:rPr>
          <w:b/>
          <w:bCs/>
          <w:sz w:val="28"/>
          <w:szCs w:val="28"/>
        </w:rPr>
      </w:pPr>
      <w:bookmarkStart w:id="0" w:name="_GoBack"/>
      <w:bookmarkEnd w:id="0"/>
      <w:r>
        <w:rPr>
          <w:b/>
          <w:bCs/>
          <w:sz w:val="28"/>
          <w:szCs w:val="28"/>
        </w:rPr>
        <w:t>FAQ „Mein Kind in der Bläsergruppe der KGS Leeste Schuljahr 2020/21“</w:t>
      </w:r>
    </w:p>
    <w:p w:rsidR="0006396C" w:rsidRDefault="0006396C">
      <w:pPr>
        <w:pStyle w:val="Text"/>
      </w:pPr>
    </w:p>
    <w:p w:rsidR="0006396C" w:rsidRDefault="0006396C">
      <w:pPr>
        <w:pStyle w:val="Text"/>
      </w:pPr>
    </w:p>
    <w:p w:rsidR="0006396C" w:rsidRDefault="00624E49">
      <w:pPr>
        <w:pStyle w:val="Text"/>
        <w:rPr>
          <w:sz w:val="24"/>
          <w:szCs w:val="24"/>
        </w:rPr>
      </w:pPr>
      <w:r>
        <w:rPr>
          <w:sz w:val="24"/>
          <w:szCs w:val="24"/>
        </w:rPr>
        <w:t>1. Wenn sich mein Kind für die Bläserklasse entscheiden sollte, legt es sich dann auf einen bestimmten Zeitraum der Teilnahme fest?</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 xml:space="preserve">Ja, das Projekt ist auf zwei Jahre (Jahrgang 5 und </w:t>
      </w:r>
      <w:r>
        <w:rPr>
          <w:color w:val="0433FF"/>
          <w:sz w:val="24"/>
          <w:szCs w:val="24"/>
        </w:rPr>
        <w:t>6) ausgerichtet.</w:t>
      </w:r>
    </w:p>
    <w:p w:rsidR="0006396C" w:rsidRDefault="0006396C">
      <w:pPr>
        <w:pStyle w:val="Text"/>
        <w:rPr>
          <w:sz w:val="24"/>
          <w:szCs w:val="24"/>
        </w:rPr>
      </w:pPr>
    </w:p>
    <w:p w:rsidR="0006396C" w:rsidRDefault="00624E49">
      <w:pPr>
        <w:pStyle w:val="Text"/>
        <w:rPr>
          <w:sz w:val="24"/>
          <w:szCs w:val="24"/>
        </w:rPr>
      </w:pPr>
      <w:r>
        <w:rPr>
          <w:sz w:val="24"/>
          <w:szCs w:val="24"/>
        </w:rPr>
        <w:t>2. Welches Instrument kann mein Kind erlernen? Sind dafür Vorkenntnisse notwendig?</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Querflöte, Klarinette, Alt-Saxophon, Trompete, Posaune, E-Bass und Schlagzeug. Es sind keinerlei Vorkenntnisse notwendig.</w:t>
      </w:r>
    </w:p>
    <w:p w:rsidR="0006396C" w:rsidRDefault="0006396C">
      <w:pPr>
        <w:pStyle w:val="Text"/>
        <w:rPr>
          <w:color w:val="0433FF"/>
          <w:sz w:val="24"/>
          <w:szCs w:val="24"/>
        </w:rPr>
      </w:pPr>
    </w:p>
    <w:p w:rsidR="0006396C" w:rsidRDefault="00624E49">
      <w:pPr>
        <w:pStyle w:val="Text"/>
        <w:rPr>
          <w:sz w:val="24"/>
          <w:szCs w:val="24"/>
        </w:rPr>
      </w:pPr>
      <w:r>
        <w:rPr>
          <w:sz w:val="24"/>
          <w:szCs w:val="24"/>
        </w:rPr>
        <w:t>3. Mein Kind spielt bereits ein</w:t>
      </w:r>
      <w:r>
        <w:rPr>
          <w:sz w:val="24"/>
          <w:szCs w:val="24"/>
        </w:rPr>
        <w:t xml:space="preserve"> (Blas-)Instrument. Kann es dieses Instrument weiter spielen oder muss/sollte es ein anderes Instrument wählen?</w:t>
      </w:r>
    </w:p>
    <w:p w:rsidR="0006396C" w:rsidRDefault="0006396C">
      <w:pPr>
        <w:pStyle w:val="Text"/>
        <w:rPr>
          <w:color w:val="0433FF"/>
          <w:sz w:val="12"/>
          <w:szCs w:val="12"/>
        </w:rPr>
      </w:pPr>
    </w:p>
    <w:p w:rsidR="0006396C" w:rsidRDefault="00624E49">
      <w:pPr>
        <w:pStyle w:val="Text"/>
        <w:rPr>
          <w:color w:val="0433FF"/>
          <w:sz w:val="24"/>
          <w:szCs w:val="24"/>
        </w:rPr>
      </w:pPr>
      <w:r>
        <w:rPr>
          <w:color w:val="0433FF"/>
          <w:sz w:val="24"/>
          <w:szCs w:val="24"/>
        </w:rPr>
        <w:t>Grundsätzlich gehen wir davon aus, dass - im Hinblick auf gleiche Ausgangsbedingungen - jedes Kind ein neues Instrument erlernt. Ob ein Instrum</w:t>
      </w:r>
      <w:r>
        <w:rPr>
          <w:color w:val="0433FF"/>
          <w:sz w:val="24"/>
          <w:szCs w:val="24"/>
        </w:rPr>
        <w:t>ent weiter gespielt werden kann, muss im Einzelfall entschieden werden. Es ist aber wichtig zu betonen, dass kein Anspruch auf ein bestimmtes Instrument besteht (siehe unten).</w:t>
      </w:r>
    </w:p>
    <w:p w:rsidR="0006396C" w:rsidRDefault="0006396C">
      <w:pPr>
        <w:pStyle w:val="Text"/>
        <w:rPr>
          <w:color w:val="0433FF"/>
          <w:sz w:val="24"/>
          <w:szCs w:val="24"/>
        </w:rPr>
      </w:pPr>
    </w:p>
    <w:p w:rsidR="0006396C" w:rsidRDefault="00624E49">
      <w:pPr>
        <w:pStyle w:val="Text"/>
        <w:rPr>
          <w:sz w:val="24"/>
          <w:szCs w:val="24"/>
        </w:rPr>
      </w:pPr>
      <w:r>
        <w:rPr>
          <w:sz w:val="24"/>
          <w:szCs w:val="24"/>
        </w:rPr>
        <w:t>4. Müssen wir für den Bläsergruppenunterricht ein Instrument kaufen?</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NEIN!!! D</w:t>
      </w:r>
      <w:r>
        <w:rPr>
          <w:color w:val="0433FF"/>
          <w:sz w:val="24"/>
          <w:szCs w:val="24"/>
        </w:rPr>
        <w:t xml:space="preserve">ie Schule verleiht </w:t>
      </w:r>
      <w:r>
        <w:rPr>
          <w:color w:val="0433FF"/>
          <w:sz w:val="24"/>
          <w:szCs w:val="24"/>
          <w:u w:val="single"/>
        </w:rPr>
        <w:t>alle</w:t>
      </w:r>
      <w:r>
        <w:rPr>
          <w:color w:val="0433FF"/>
          <w:sz w:val="24"/>
          <w:szCs w:val="24"/>
        </w:rPr>
        <w:t xml:space="preserve"> Instrumente (Instrumentenleihgebühr 12€ pro Monat, das gilt auch für die Schlagzeuge! Wer sich also auch für das Schlagzeug interessiert, muss zu Hause eine Möglichkeit zum Üben und nette Nachbarn haben!).</w:t>
      </w:r>
    </w:p>
    <w:p w:rsidR="0006396C" w:rsidRDefault="0006396C">
      <w:pPr>
        <w:pStyle w:val="Text"/>
        <w:rPr>
          <w:sz w:val="24"/>
          <w:szCs w:val="24"/>
        </w:rPr>
      </w:pPr>
    </w:p>
    <w:p w:rsidR="0006396C" w:rsidRDefault="00624E49">
      <w:pPr>
        <w:pStyle w:val="Text"/>
        <w:rPr>
          <w:sz w:val="24"/>
          <w:szCs w:val="24"/>
        </w:rPr>
      </w:pPr>
      <w:r>
        <w:rPr>
          <w:sz w:val="24"/>
          <w:szCs w:val="24"/>
        </w:rPr>
        <w:t xml:space="preserve">5. Hat mein Kind dennoch </w:t>
      </w:r>
      <w:r>
        <w:rPr>
          <w:sz w:val="24"/>
          <w:szCs w:val="24"/>
        </w:rPr>
        <w:t xml:space="preserve">Kunstunterricht, wenn es sich für die Bläsergruppe entscheidet? </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 xml:space="preserve">Nein, Ihr Kind hat dann pro Woche 5 Stunden Musikunterricht, der sich aus 4 Stunden mit der ganzen Klasse und 1 Stunde Instrumentalunterricht, der von </w:t>
      </w:r>
      <w:proofErr w:type="spellStart"/>
      <w:r>
        <w:rPr>
          <w:color w:val="0433FF"/>
          <w:sz w:val="24"/>
          <w:szCs w:val="24"/>
        </w:rPr>
        <w:t>LehrerInnen</w:t>
      </w:r>
      <w:proofErr w:type="spellEnd"/>
      <w:r>
        <w:rPr>
          <w:color w:val="0433FF"/>
          <w:sz w:val="24"/>
          <w:szCs w:val="24"/>
        </w:rPr>
        <w:t xml:space="preserve"> der Kreismusikschule erteil</w:t>
      </w:r>
      <w:r>
        <w:rPr>
          <w:color w:val="0433FF"/>
          <w:sz w:val="24"/>
          <w:szCs w:val="24"/>
        </w:rPr>
        <w:t>t wird, zusammensetzt.</w:t>
      </w:r>
    </w:p>
    <w:p w:rsidR="0006396C" w:rsidRDefault="0006396C">
      <w:pPr>
        <w:pStyle w:val="Text"/>
        <w:rPr>
          <w:sz w:val="24"/>
          <w:szCs w:val="24"/>
        </w:rPr>
      </w:pPr>
    </w:p>
    <w:p w:rsidR="0006396C" w:rsidRDefault="00624E49">
      <w:pPr>
        <w:pStyle w:val="Text"/>
        <w:rPr>
          <w:sz w:val="24"/>
          <w:szCs w:val="24"/>
        </w:rPr>
      </w:pPr>
      <w:r>
        <w:rPr>
          <w:sz w:val="24"/>
          <w:szCs w:val="24"/>
        </w:rPr>
        <w:t>6. Hat mein Kind dann mehr Unterrichtsstunden pro Woche?</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 xml:space="preserve">Ja, das stimmt. Allerdings fällt auch immer mal Unterricht aus. Aber: Es kann durchaus sein, dass die Bläsergruppenkinder an </w:t>
      </w:r>
      <w:r>
        <w:rPr>
          <w:b/>
          <w:bCs/>
          <w:color w:val="0433FF"/>
          <w:sz w:val="24"/>
          <w:szCs w:val="24"/>
        </w:rPr>
        <w:t>einem Nachmittag mehr</w:t>
      </w:r>
      <w:r>
        <w:rPr>
          <w:color w:val="0433FF"/>
          <w:sz w:val="24"/>
          <w:szCs w:val="24"/>
        </w:rPr>
        <w:t xml:space="preserve"> unterrichtet werden.</w:t>
      </w:r>
    </w:p>
    <w:p w:rsidR="0006396C" w:rsidRDefault="0006396C">
      <w:pPr>
        <w:pStyle w:val="Text"/>
        <w:rPr>
          <w:sz w:val="24"/>
          <w:szCs w:val="24"/>
        </w:rPr>
      </w:pPr>
    </w:p>
    <w:p w:rsidR="0006396C" w:rsidRDefault="00624E49">
      <w:pPr>
        <w:pStyle w:val="Text"/>
        <w:rPr>
          <w:sz w:val="24"/>
          <w:szCs w:val="24"/>
        </w:rPr>
      </w:pPr>
      <w:r>
        <w:rPr>
          <w:sz w:val="24"/>
          <w:szCs w:val="24"/>
        </w:rPr>
        <w:t xml:space="preserve">7. </w:t>
      </w:r>
      <w:r>
        <w:rPr>
          <w:sz w:val="24"/>
          <w:szCs w:val="24"/>
        </w:rPr>
        <w:t>Wird der Unterricht der Kreismusikschule in der KGS Leeste erteilt?</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 xml:space="preserve">Ja, mit einer Ausnahme: Der Schlagzeugunterricht findet im Gebäude der Kreismusikschule in </w:t>
      </w:r>
      <w:proofErr w:type="spellStart"/>
      <w:r>
        <w:rPr>
          <w:color w:val="0433FF"/>
          <w:sz w:val="24"/>
          <w:szCs w:val="24"/>
        </w:rPr>
        <w:t>Brinkum</w:t>
      </w:r>
      <w:proofErr w:type="spellEnd"/>
      <w:r>
        <w:rPr>
          <w:color w:val="0433FF"/>
          <w:sz w:val="24"/>
          <w:szCs w:val="24"/>
        </w:rPr>
        <w:t xml:space="preserve"> statt (je nach Absprache vermutlich </w:t>
      </w:r>
      <w:proofErr w:type="gramStart"/>
      <w:r>
        <w:rPr>
          <w:color w:val="0433FF"/>
          <w:sz w:val="24"/>
          <w:szCs w:val="24"/>
        </w:rPr>
        <w:t>Dienstag nachmittags)</w:t>
      </w:r>
      <w:proofErr w:type="gramEnd"/>
      <w:r>
        <w:rPr>
          <w:color w:val="0433FF"/>
          <w:sz w:val="24"/>
          <w:szCs w:val="24"/>
        </w:rPr>
        <w:t>.</w:t>
      </w:r>
    </w:p>
    <w:p w:rsidR="0006396C" w:rsidRDefault="0006396C">
      <w:pPr>
        <w:pStyle w:val="Text"/>
        <w:rPr>
          <w:sz w:val="24"/>
          <w:szCs w:val="24"/>
        </w:rPr>
      </w:pPr>
    </w:p>
    <w:p w:rsidR="0006396C" w:rsidRDefault="00624E49">
      <w:pPr>
        <w:pStyle w:val="Text"/>
        <w:rPr>
          <w:sz w:val="24"/>
          <w:szCs w:val="24"/>
        </w:rPr>
      </w:pPr>
      <w:r>
        <w:rPr>
          <w:sz w:val="24"/>
          <w:szCs w:val="24"/>
        </w:rPr>
        <w:t xml:space="preserve">8. Wann findet der </w:t>
      </w:r>
      <w:r>
        <w:rPr>
          <w:sz w:val="24"/>
          <w:szCs w:val="24"/>
        </w:rPr>
        <w:t>Unterricht der Kreismusikschule statt?</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Dienstags, entweder in der 5. oder 6. Stunde (für 45 Minuten).</w:t>
      </w:r>
    </w:p>
    <w:p w:rsidR="0006396C" w:rsidRDefault="0006396C">
      <w:pPr>
        <w:pStyle w:val="Text"/>
        <w:rPr>
          <w:sz w:val="24"/>
          <w:szCs w:val="24"/>
        </w:rPr>
      </w:pPr>
    </w:p>
    <w:p w:rsidR="0006396C" w:rsidRDefault="00624E49">
      <w:pPr>
        <w:pStyle w:val="Text"/>
        <w:rPr>
          <w:sz w:val="24"/>
          <w:szCs w:val="24"/>
        </w:rPr>
      </w:pPr>
      <w:r>
        <w:rPr>
          <w:sz w:val="24"/>
          <w:szCs w:val="24"/>
        </w:rPr>
        <w:t>9. Hat mein Kind einen Anspruch auf ein spezielles Instrument?</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Nein, die Zuteilung erfolgt nach einem jahrelang bew</w:t>
      </w:r>
      <w:r>
        <w:rPr>
          <w:color w:val="0433FF"/>
          <w:sz w:val="24"/>
          <w:szCs w:val="24"/>
        </w:rPr>
        <w:t>ä</w:t>
      </w:r>
      <w:r>
        <w:rPr>
          <w:color w:val="0433FF"/>
          <w:sz w:val="24"/>
          <w:szCs w:val="24"/>
        </w:rPr>
        <w:t>hrten Verfahren, das Eignung und W</w:t>
      </w:r>
      <w:r>
        <w:rPr>
          <w:color w:val="0433FF"/>
          <w:sz w:val="24"/>
          <w:szCs w:val="24"/>
        </w:rPr>
        <w:t>ü</w:t>
      </w:r>
      <w:r>
        <w:rPr>
          <w:color w:val="0433FF"/>
          <w:sz w:val="24"/>
          <w:szCs w:val="24"/>
        </w:rPr>
        <w:t>nsche und die Zusammensetzung des Gesamtorchesters ber</w:t>
      </w:r>
      <w:r>
        <w:rPr>
          <w:color w:val="0433FF"/>
          <w:sz w:val="24"/>
          <w:szCs w:val="24"/>
        </w:rPr>
        <w:t>ü</w:t>
      </w:r>
      <w:r>
        <w:rPr>
          <w:color w:val="0433FF"/>
          <w:sz w:val="24"/>
          <w:szCs w:val="24"/>
        </w:rPr>
        <w:t>cksichtigt. Die Kinder lernen in einer Anfangsphase alle Instrumente kennen, dürfen dann drei Wünsche äußern, von denen in der Regel ein Wunsch erfüllt wird.</w:t>
      </w:r>
    </w:p>
    <w:p w:rsidR="0006396C" w:rsidRDefault="0006396C">
      <w:pPr>
        <w:pStyle w:val="Text"/>
        <w:rPr>
          <w:sz w:val="24"/>
          <w:szCs w:val="24"/>
        </w:rPr>
      </w:pPr>
    </w:p>
    <w:p w:rsidR="0006396C" w:rsidRDefault="00624E49">
      <w:pPr>
        <w:pStyle w:val="Text"/>
        <w:rPr>
          <w:sz w:val="24"/>
          <w:szCs w:val="24"/>
        </w:rPr>
      </w:pPr>
      <w:r>
        <w:rPr>
          <w:sz w:val="24"/>
          <w:szCs w:val="24"/>
        </w:rPr>
        <w:t xml:space="preserve">10. Ist die Teilnahme an der Bläsergruppe </w:t>
      </w:r>
      <w:r>
        <w:rPr>
          <w:sz w:val="24"/>
          <w:szCs w:val="24"/>
        </w:rPr>
        <w:t>kostenlos?</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lastRenderedPageBreak/>
        <w:t>Nein, leider nicht: Der - sehr g</w:t>
      </w:r>
      <w:r>
        <w:rPr>
          <w:color w:val="0433FF"/>
          <w:sz w:val="24"/>
          <w:szCs w:val="24"/>
        </w:rPr>
        <w:t>ü</w:t>
      </w:r>
      <w:r>
        <w:rPr>
          <w:color w:val="0433FF"/>
          <w:sz w:val="24"/>
          <w:szCs w:val="24"/>
        </w:rPr>
        <w:t xml:space="preserve">nstige - Gruppenunterricht bei Lehrkräften der </w:t>
      </w:r>
      <w:r>
        <w:rPr>
          <w:color w:val="0433FF"/>
          <w:sz w:val="24"/>
          <w:szCs w:val="24"/>
          <w:u w:val="single"/>
        </w:rPr>
        <w:t>Kreismusikschule kostet 24</w:t>
      </w:r>
      <w:r>
        <w:rPr>
          <w:color w:val="0433FF"/>
          <w:sz w:val="24"/>
          <w:szCs w:val="24"/>
          <w:u w:val="single"/>
        </w:rPr>
        <w:t xml:space="preserve"> €</w:t>
      </w:r>
      <w:r>
        <w:rPr>
          <w:color w:val="0433FF"/>
          <w:sz w:val="24"/>
          <w:szCs w:val="24"/>
        </w:rPr>
        <w:t xml:space="preserve"> </w:t>
      </w:r>
      <w:r>
        <w:rPr>
          <w:color w:val="0433FF"/>
          <w:sz w:val="24"/>
          <w:szCs w:val="24"/>
          <w:u w:val="single"/>
        </w:rPr>
        <w:t>monatlich</w:t>
      </w:r>
      <w:r>
        <w:rPr>
          <w:color w:val="0433FF"/>
          <w:sz w:val="24"/>
          <w:szCs w:val="24"/>
        </w:rPr>
        <w:t>, fü</w:t>
      </w:r>
      <w:r>
        <w:rPr>
          <w:color w:val="0433FF"/>
          <w:sz w:val="24"/>
          <w:szCs w:val="24"/>
        </w:rPr>
        <w:t xml:space="preserve">r die Instrumentenmiete fallen </w:t>
      </w:r>
      <w:r>
        <w:rPr>
          <w:color w:val="0433FF"/>
          <w:sz w:val="24"/>
          <w:szCs w:val="24"/>
          <w:u w:val="single"/>
        </w:rPr>
        <w:t xml:space="preserve">weitere 12 </w:t>
      </w:r>
      <w:r>
        <w:rPr>
          <w:color w:val="0433FF"/>
          <w:sz w:val="24"/>
          <w:szCs w:val="24"/>
          <w:u w:val="single"/>
          <w:lang w:val="pt-PT"/>
        </w:rPr>
        <w:t xml:space="preserve">€ </w:t>
      </w:r>
      <w:r>
        <w:rPr>
          <w:color w:val="0433FF"/>
          <w:sz w:val="24"/>
          <w:szCs w:val="24"/>
          <w:u w:val="single"/>
        </w:rPr>
        <w:t>pro Monat</w:t>
      </w:r>
      <w:r>
        <w:rPr>
          <w:color w:val="0433FF"/>
          <w:sz w:val="24"/>
          <w:szCs w:val="24"/>
        </w:rPr>
        <w:t xml:space="preserve"> an, die an die Schule </w:t>
      </w:r>
      <w:r>
        <w:rPr>
          <w:color w:val="0433FF"/>
          <w:sz w:val="24"/>
          <w:szCs w:val="24"/>
        </w:rPr>
        <w:t>ü</w:t>
      </w:r>
      <w:r>
        <w:rPr>
          <w:color w:val="0433FF"/>
          <w:sz w:val="24"/>
          <w:szCs w:val="24"/>
        </w:rPr>
        <w:t>berwiesen werden m</w:t>
      </w:r>
      <w:r>
        <w:rPr>
          <w:color w:val="0433FF"/>
          <w:sz w:val="24"/>
          <w:szCs w:val="24"/>
        </w:rPr>
        <w:t>üssen.</w:t>
      </w:r>
      <w:r>
        <w:rPr>
          <w:color w:val="0433FF"/>
          <w:sz w:val="24"/>
          <w:szCs w:val="24"/>
        </w:rPr>
        <w:t xml:space="preserve"> In besonderen Fällen</w:t>
      </w:r>
      <w:r>
        <w:rPr>
          <w:color w:val="0433FF"/>
          <w:sz w:val="24"/>
          <w:szCs w:val="24"/>
        </w:rPr>
        <w:t xml:space="preserve"> ist eine Gebührenreduzierung bei der Kreismusikschule möglich. Außerdem wird kleines Ersatzmaterial zu beschaffen sein (z.B. Blättchen für die Klarinetten oder Saxophone). Zudem müssen zu Beginn der beiden Schuljahre Notenhefte gekauft werden (ca. 25 €). </w:t>
      </w:r>
      <w:r>
        <w:rPr>
          <w:color w:val="0433FF"/>
          <w:sz w:val="24"/>
          <w:szCs w:val="24"/>
        </w:rPr>
        <w:t xml:space="preserve">Reparaturen, die nicht von Ihrem Kind verschuldet sind, werden von der Schule bezahlt. </w:t>
      </w:r>
    </w:p>
    <w:p w:rsidR="0006396C" w:rsidRDefault="0006396C">
      <w:pPr>
        <w:pStyle w:val="Text"/>
        <w:rPr>
          <w:sz w:val="24"/>
          <w:szCs w:val="24"/>
        </w:rPr>
      </w:pPr>
    </w:p>
    <w:p w:rsidR="0006396C" w:rsidRDefault="00624E49">
      <w:pPr>
        <w:pStyle w:val="Text"/>
        <w:rPr>
          <w:sz w:val="24"/>
          <w:szCs w:val="24"/>
        </w:rPr>
      </w:pPr>
      <w:r>
        <w:rPr>
          <w:sz w:val="24"/>
          <w:szCs w:val="24"/>
        </w:rPr>
        <w:t>11. Muss mein Kind üben?</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Am besten vereinbaren Sie mit Ihrem Kind eine tägliche feste Zeit (z.B. 30 Minuten vor dem Abendessen) und machen einen Kästchen-Plan zum tä</w:t>
      </w:r>
      <w:r>
        <w:rPr>
          <w:color w:val="0433FF"/>
          <w:sz w:val="24"/>
          <w:szCs w:val="24"/>
        </w:rPr>
        <w:t>glichen Abhaken (wie die Reinigungskräfte auf WCs in Restaurants oder Tankstellen). Jedenfalls: Üben macht nicht krank! Im Gegenteil: Es macht (allmählich) zufrieden und selbstbewusst. Denn: Irgendwann macht jedes Kind spür-/hörbare Fortschritte.</w:t>
      </w:r>
    </w:p>
    <w:p w:rsidR="0006396C" w:rsidRDefault="0006396C">
      <w:pPr>
        <w:pStyle w:val="Text"/>
        <w:rPr>
          <w:sz w:val="24"/>
          <w:szCs w:val="24"/>
        </w:rPr>
      </w:pPr>
    </w:p>
    <w:p w:rsidR="0006396C" w:rsidRDefault="00624E49">
      <w:pPr>
        <w:pStyle w:val="Text"/>
        <w:rPr>
          <w:sz w:val="24"/>
          <w:szCs w:val="24"/>
        </w:rPr>
      </w:pPr>
      <w:r>
        <w:rPr>
          <w:sz w:val="24"/>
          <w:szCs w:val="24"/>
        </w:rPr>
        <w:t xml:space="preserve">12. Wie </w:t>
      </w:r>
      <w:r>
        <w:rPr>
          <w:sz w:val="24"/>
          <w:szCs w:val="24"/>
        </w:rPr>
        <w:t>läuft das mit dem Transport der Instrumente?</w:t>
      </w:r>
    </w:p>
    <w:p w:rsidR="0006396C" w:rsidRDefault="0006396C">
      <w:pPr>
        <w:pStyle w:val="Text"/>
        <w:rPr>
          <w:sz w:val="12"/>
          <w:szCs w:val="12"/>
        </w:rPr>
      </w:pPr>
    </w:p>
    <w:p w:rsidR="0006396C" w:rsidRDefault="00624E49">
      <w:pPr>
        <w:pStyle w:val="Text"/>
        <w:rPr>
          <w:color w:val="0433FF"/>
          <w:sz w:val="24"/>
          <w:szCs w:val="24"/>
        </w:rPr>
      </w:pPr>
      <w:r>
        <w:rPr>
          <w:color w:val="0433FF"/>
          <w:sz w:val="24"/>
          <w:szCs w:val="24"/>
        </w:rPr>
        <w:t>Querflöte, Klarinette, Trompete, E-Bass und Schlagzeug sind in den meisten Fällen kein Problem. Die Posaunen und zum Teil auch die Saxophone sind etwas unhandlich, dabei müssten Sie bitte behilflich sein, indem</w:t>
      </w:r>
      <w:r>
        <w:rPr>
          <w:color w:val="0433FF"/>
          <w:sz w:val="24"/>
          <w:szCs w:val="24"/>
        </w:rPr>
        <w:t xml:space="preserve"> Sie Fahrgemeinschaften bilden.</w:t>
      </w:r>
    </w:p>
    <w:p w:rsidR="0006396C" w:rsidRDefault="0006396C">
      <w:pPr>
        <w:pStyle w:val="Text"/>
        <w:rPr>
          <w:sz w:val="24"/>
          <w:szCs w:val="24"/>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24"/>
          <w:szCs w:val="24"/>
        </w:rPr>
      </w:pPr>
      <w:r>
        <w:rPr>
          <w:rFonts w:ascii="Helvetica" w:hAnsi="Helvetica"/>
          <w:sz w:val="24"/>
          <w:szCs w:val="24"/>
        </w:rPr>
        <w:t>13. Was passiert, wenn mein Kind eine feste Zahnspange bekommt?</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12"/>
          <w:szCs w:val="12"/>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433FF"/>
          <w:sz w:val="24"/>
          <w:szCs w:val="24"/>
        </w:rPr>
      </w:pPr>
      <w:r>
        <w:rPr>
          <w:rFonts w:ascii="Helvetica" w:hAnsi="Helvetica"/>
          <w:color w:val="0433FF"/>
          <w:sz w:val="24"/>
          <w:szCs w:val="24"/>
        </w:rPr>
        <w:t xml:space="preserve">Das ist ganz unterschiedlich. In der Regel gibt es nach ein paar Tagen keine Schwierigkeiten mehr. </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24"/>
          <w:szCs w:val="24"/>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24"/>
          <w:szCs w:val="24"/>
        </w:rPr>
      </w:pPr>
      <w:r>
        <w:rPr>
          <w:rFonts w:ascii="Helvetica" w:hAnsi="Helvetica"/>
          <w:sz w:val="24"/>
          <w:szCs w:val="24"/>
        </w:rPr>
        <w:t xml:space="preserve">14. Was passiert, wenn mein Kind mit dem ihm zugeteilten </w:t>
      </w:r>
      <w:r>
        <w:rPr>
          <w:rFonts w:ascii="Helvetica" w:hAnsi="Helvetica"/>
          <w:sz w:val="24"/>
          <w:szCs w:val="24"/>
        </w:rPr>
        <w:t xml:space="preserve">Instrument nicht </w:t>
      </w:r>
      <w:proofErr w:type="gramStart"/>
      <w:r>
        <w:rPr>
          <w:rFonts w:ascii="Helvetica" w:hAnsi="Helvetica"/>
          <w:sz w:val="24"/>
          <w:szCs w:val="24"/>
        </w:rPr>
        <w:t>zurecht</w:t>
      </w:r>
      <w:proofErr w:type="gramEnd"/>
      <w:r>
        <w:rPr>
          <w:rFonts w:ascii="Helvetica" w:hAnsi="Helvetica"/>
          <w:sz w:val="24"/>
          <w:szCs w:val="24"/>
        </w:rPr>
        <w:t xml:space="preserve"> kommt?</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12"/>
          <w:szCs w:val="12"/>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433FF"/>
          <w:sz w:val="24"/>
          <w:szCs w:val="24"/>
        </w:rPr>
      </w:pPr>
      <w:r>
        <w:rPr>
          <w:rFonts w:ascii="Helvetica" w:hAnsi="Helvetica"/>
          <w:color w:val="0433FF"/>
          <w:sz w:val="24"/>
          <w:szCs w:val="24"/>
        </w:rPr>
        <w:t>Dann schauen wir, wie wir helfen k</w:t>
      </w:r>
      <w:r>
        <w:rPr>
          <w:rFonts w:ascii="Helvetica" w:hAnsi="Helvetica"/>
          <w:color w:val="0433FF"/>
          <w:sz w:val="24"/>
          <w:szCs w:val="24"/>
        </w:rPr>
        <w:t>ö</w:t>
      </w:r>
      <w:r>
        <w:rPr>
          <w:rFonts w:ascii="Helvetica" w:hAnsi="Helvetica"/>
          <w:color w:val="0433FF"/>
          <w:sz w:val="24"/>
          <w:szCs w:val="24"/>
        </w:rPr>
        <w:t>nnen!</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433FF"/>
          <w:sz w:val="24"/>
          <w:szCs w:val="24"/>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24"/>
          <w:szCs w:val="24"/>
        </w:rPr>
      </w:pPr>
      <w:r>
        <w:rPr>
          <w:rFonts w:ascii="Helvetica" w:hAnsi="Helvetica"/>
          <w:sz w:val="24"/>
          <w:szCs w:val="24"/>
        </w:rPr>
        <w:t>15. F</w:t>
      </w:r>
      <w:r>
        <w:rPr>
          <w:rFonts w:ascii="Helvetica" w:hAnsi="Helvetica"/>
          <w:sz w:val="24"/>
          <w:szCs w:val="24"/>
        </w:rPr>
        <w:t>ü</w:t>
      </w:r>
      <w:r>
        <w:rPr>
          <w:rFonts w:ascii="Helvetica" w:hAnsi="Helvetica"/>
          <w:sz w:val="24"/>
          <w:szCs w:val="24"/>
        </w:rPr>
        <w:t>r wen lohnt sich die Bl</w:t>
      </w:r>
      <w:r>
        <w:rPr>
          <w:rFonts w:ascii="Helvetica" w:hAnsi="Helvetica"/>
          <w:sz w:val="24"/>
          <w:szCs w:val="24"/>
        </w:rPr>
        <w:t>ä</w:t>
      </w:r>
      <w:r>
        <w:rPr>
          <w:rFonts w:ascii="Helvetica" w:hAnsi="Helvetica"/>
          <w:sz w:val="24"/>
          <w:szCs w:val="24"/>
        </w:rPr>
        <w:t>sergruppe?</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12"/>
          <w:szCs w:val="12"/>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FF40FF"/>
          <w:sz w:val="24"/>
          <w:szCs w:val="24"/>
        </w:rPr>
      </w:pPr>
      <w:r>
        <w:rPr>
          <w:rFonts w:ascii="Helvetica" w:hAnsi="Helvetica"/>
          <w:color w:val="0433FF"/>
          <w:sz w:val="24"/>
          <w:szCs w:val="24"/>
        </w:rPr>
        <w:t>F</w:t>
      </w:r>
      <w:r>
        <w:rPr>
          <w:rFonts w:ascii="Helvetica" w:hAnsi="Helvetica"/>
          <w:color w:val="0433FF"/>
          <w:sz w:val="24"/>
          <w:szCs w:val="24"/>
        </w:rPr>
        <w:t>ü</w:t>
      </w:r>
      <w:r>
        <w:rPr>
          <w:rFonts w:ascii="Helvetica" w:hAnsi="Helvetica"/>
          <w:color w:val="0433FF"/>
          <w:sz w:val="24"/>
          <w:szCs w:val="24"/>
        </w:rPr>
        <w:t>r alle Kinder, die Interesse an Musik haben, die Lust haben mit anderen Kindern gemeinsam Orchester-Projekte durchzuf</w:t>
      </w:r>
      <w:r>
        <w:rPr>
          <w:rFonts w:ascii="Helvetica" w:hAnsi="Helvetica"/>
          <w:color w:val="0433FF"/>
          <w:sz w:val="24"/>
          <w:szCs w:val="24"/>
        </w:rPr>
        <w:t>ü</w:t>
      </w:r>
      <w:r>
        <w:rPr>
          <w:rFonts w:ascii="Helvetica" w:hAnsi="Helvetica"/>
          <w:color w:val="0433FF"/>
          <w:sz w:val="24"/>
          <w:szCs w:val="24"/>
        </w:rPr>
        <w:t xml:space="preserve">hren. Allerdings </w:t>
      </w:r>
      <w:r>
        <w:rPr>
          <w:rFonts w:ascii="Helvetica" w:hAnsi="Helvetica"/>
          <w:color w:val="0433FF"/>
          <w:sz w:val="24"/>
          <w:szCs w:val="24"/>
        </w:rPr>
        <w:t>muss man auch Disziplin und Konzentration mitbringen, zuh</w:t>
      </w:r>
      <w:r>
        <w:rPr>
          <w:rFonts w:ascii="Helvetica" w:hAnsi="Helvetica"/>
          <w:color w:val="0433FF"/>
          <w:sz w:val="24"/>
          <w:szCs w:val="24"/>
        </w:rPr>
        <w:t>ö</w:t>
      </w:r>
      <w:r>
        <w:rPr>
          <w:rFonts w:ascii="Helvetica" w:hAnsi="Helvetica"/>
          <w:color w:val="0433FF"/>
          <w:sz w:val="24"/>
          <w:szCs w:val="24"/>
        </w:rPr>
        <w:t>ren und ruhig sein k</w:t>
      </w:r>
      <w:r>
        <w:rPr>
          <w:rFonts w:ascii="Helvetica" w:hAnsi="Helvetica"/>
          <w:color w:val="0433FF"/>
          <w:sz w:val="24"/>
          <w:szCs w:val="24"/>
        </w:rPr>
        <w:t>ö</w:t>
      </w:r>
      <w:r>
        <w:rPr>
          <w:rFonts w:ascii="Helvetica" w:hAnsi="Helvetica"/>
          <w:color w:val="0433FF"/>
          <w:sz w:val="24"/>
          <w:szCs w:val="24"/>
        </w:rPr>
        <w:t>nnen; anerkannterma</w:t>
      </w:r>
      <w:r>
        <w:rPr>
          <w:rFonts w:ascii="Helvetica" w:hAnsi="Helvetica"/>
          <w:color w:val="0433FF"/>
          <w:sz w:val="24"/>
          <w:szCs w:val="24"/>
        </w:rPr>
        <w:t>ß</w:t>
      </w:r>
      <w:r>
        <w:rPr>
          <w:rFonts w:ascii="Helvetica" w:hAnsi="Helvetica"/>
          <w:color w:val="0433FF"/>
          <w:sz w:val="24"/>
          <w:szCs w:val="24"/>
        </w:rPr>
        <w:t>en ein Gewinn f</w:t>
      </w:r>
      <w:r>
        <w:rPr>
          <w:rFonts w:ascii="Helvetica" w:hAnsi="Helvetica"/>
          <w:color w:val="0433FF"/>
          <w:sz w:val="24"/>
          <w:szCs w:val="24"/>
        </w:rPr>
        <w:t>ü</w:t>
      </w:r>
      <w:r>
        <w:rPr>
          <w:rFonts w:ascii="Helvetica" w:hAnsi="Helvetica"/>
          <w:color w:val="0433FF"/>
          <w:sz w:val="24"/>
          <w:szCs w:val="24"/>
        </w:rPr>
        <w:t>r die gesamte Lerngruppe oder auch f</w:t>
      </w:r>
      <w:r>
        <w:rPr>
          <w:rFonts w:ascii="Helvetica" w:hAnsi="Helvetica"/>
          <w:color w:val="0433FF"/>
          <w:sz w:val="24"/>
          <w:szCs w:val="24"/>
        </w:rPr>
        <w:t>ü</w:t>
      </w:r>
      <w:r>
        <w:rPr>
          <w:rFonts w:ascii="Helvetica" w:hAnsi="Helvetica"/>
          <w:color w:val="0433FF"/>
          <w:sz w:val="24"/>
          <w:szCs w:val="24"/>
        </w:rPr>
        <w:t>r die Lernatmosph</w:t>
      </w:r>
      <w:r>
        <w:rPr>
          <w:rFonts w:ascii="Helvetica" w:hAnsi="Helvetica"/>
          <w:color w:val="0433FF"/>
          <w:sz w:val="24"/>
          <w:szCs w:val="24"/>
        </w:rPr>
        <w:t>ä</w:t>
      </w:r>
      <w:r>
        <w:rPr>
          <w:rFonts w:ascii="Helvetica" w:hAnsi="Helvetica"/>
          <w:color w:val="0433FF"/>
          <w:sz w:val="24"/>
          <w:szCs w:val="24"/>
        </w:rPr>
        <w:t>re in der Klasse.</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433FF"/>
          <w:sz w:val="24"/>
          <w:szCs w:val="24"/>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24"/>
          <w:szCs w:val="24"/>
        </w:rPr>
      </w:pPr>
      <w:r>
        <w:rPr>
          <w:rFonts w:ascii="Helvetica" w:hAnsi="Helvetica"/>
          <w:sz w:val="24"/>
          <w:szCs w:val="24"/>
        </w:rPr>
        <w:t>16. Kann mein Kind an der Bl</w:t>
      </w:r>
      <w:r>
        <w:rPr>
          <w:rFonts w:ascii="Helvetica" w:hAnsi="Helvetica"/>
          <w:sz w:val="24"/>
          <w:szCs w:val="24"/>
        </w:rPr>
        <w:t>ä</w:t>
      </w:r>
      <w:r>
        <w:rPr>
          <w:rFonts w:ascii="Helvetica" w:hAnsi="Helvetica"/>
          <w:sz w:val="24"/>
          <w:szCs w:val="24"/>
        </w:rPr>
        <w:t>sergruppe teilnehmen, auch wenn es zum</w:t>
      </w:r>
      <w:r>
        <w:rPr>
          <w:rFonts w:ascii="Helvetica" w:hAnsi="Helvetica"/>
          <w:sz w:val="24"/>
          <w:szCs w:val="24"/>
        </w:rPr>
        <w:t xml:space="preserve"> Real- oder Hauptschulzweig geh</w:t>
      </w:r>
      <w:r>
        <w:rPr>
          <w:rFonts w:ascii="Helvetica" w:hAnsi="Helvetica"/>
          <w:sz w:val="24"/>
          <w:szCs w:val="24"/>
        </w:rPr>
        <w:t>ö</w:t>
      </w:r>
      <w:r>
        <w:rPr>
          <w:rFonts w:ascii="Helvetica" w:hAnsi="Helvetica"/>
          <w:sz w:val="24"/>
          <w:szCs w:val="24"/>
        </w:rPr>
        <w:t>rt?</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12"/>
          <w:szCs w:val="12"/>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433FF"/>
          <w:sz w:val="24"/>
          <w:szCs w:val="24"/>
        </w:rPr>
      </w:pPr>
      <w:r>
        <w:rPr>
          <w:rFonts w:ascii="Helvetica" w:hAnsi="Helvetica"/>
          <w:color w:val="0433FF"/>
          <w:sz w:val="24"/>
          <w:szCs w:val="24"/>
        </w:rPr>
        <w:t>Ja, nat</w:t>
      </w:r>
      <w:r>
        <w:rPr>
          <w:rFonts w:ascii="Helvetica" w:hAnsi="Helvetica"/>
          <w:color w:val="0433FF"/>
          <w:sz w:val="24"/>
          <w:szCs w:val="24"/>
        </w:rPr>
        <w:t>ü</w:t>
      </w:r>
      <w:r>
        <w:rPr>
          <w:rFonts w:ascii="Helvetica" w:hAnsi="Helvetica"/>
          <w:color w:val="0433FF"/>
          <w:sz w:val="24"/>
          <w:szCs w:val="24"/>
        </w:rPr>
        <w:t>rlich! Das Angebot wendet sich an jedes Kind, egal welchen Schulzweig es besucht.</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color w:val="0433FF"/>
          <w:sz w:val="24"/>
          <w:szCs w:val="24"/>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24"/>
          <w:szCs w:val="24"/>
        </w:rPr>
      </w:pPr>
      <w:r>
        <w:rPr>
          <w:rFonts w:ascii="Helvetica" w:hAnsi="Helvetica"/>
          <w:sz w:val="24"/>
          <w:szCs w:val="24"/>
        </w:rPr>
        <w:t>17. Macht Bl</w:t>
      </w:r>
      <w:r>
        <w:rPr>
          <w:rFonts w:ascii="Helvetica" w:hAnsi="Helvetica"/>
          <w:sz w:val="24"/>
          <w:szCs w:val="24"/>
        </w:rPr>
        <w:t>ä</w:t>
      </w:r>
      <w:r>
        <w:rPr>
          <w:rFonts w:ascii="Helvetica" w:hAnsi="Helvetica"/>
          <w:sz w:val="24"/>
          <w:szCs w:val="24"/>
        </w:rPr>
        <w:t>sergruppenunterricht Spa</w:t>
      </w:r>
      <w:r>
        <w:rPr>
          <w:rFonts w:ascii="Helvetica" w:hAnsi="Helvetica"/>
          <w:sz w:val="24"/>
          <w:szCs w:val="24"/>
        </w:rPr>
        <w:t>ß</w:t>
      </w:r>
      <w:r>
        <w:rPr>
          <w:rFonts w:ascii="Helvetica" w:hAnsi="Helvetica"/>
          <w:sz w:val="24"/>
          <w:szCs w:val="24"/>
        </w:rPr>
        <w:t>?</w:t>
      </w:r>
    </w:p>
    <w:p w:rsidR="0006396C" w:rsidRDefault="0006396C">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eastAsia="Helvetica" w:hAnsi="Helvetica" w:cs="Helvetica"/>
          <w:sz w:val="12"/>
          <w:szCs w:val="12"/>
        </w:rPr>
      </w:pPr>
    </w:p>
    <w:p w:rsidR="0006396C" w:rsidRDefault="00624E49">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Helvetica" w:hAnsi="Helvetica"/>
          <w:color w:val="0433FF"/>
          <w:sz w:val="24"/>
          <w:szCs w:val="24"/>
        </w:rPr>
        <w:t>Sicher. Manchmal ist die Arbeit an einem St</w:t>
      </w:r>
      <w:r>
        <w:rPr>
          <w:rFonts w:ascii="Helvetica" w:hAnsi="Helvetica"/>
          <w:color w:val="0433FF"/>
          <w:sz w:val="24"/>
          <w:szCs w:val="24"/>
        </w:rPr>
        <w:t>ü</w:t>
      </w:r>
      <w:r>
        <w:rPr>
          <w:rFonts w:ascii="Helvetica" w:hAnsi="Helvetica"/>
          <w:color w:val="0433FF"/>
          <w:sz w:val="24"/>
          <w:szCs w:val="24"/>
        </w:rPr>
        <w:t>ck oder einer bestimmten Passage anstrengen</w:t>
      </w:r>
      <w:r>
        <w:rPr>
          <w:rFonts w:ascii="Helvetica" w:hAnsi="Helvetica"/>
          <w:color w:val="0433FF"/>
          <w:sz w:val="24"/>
          <w:szCs w:val="24"/>
        </w:rPr>
        <w:t>d, aber grunds</w:t>
      </w:r>
      <w:r>
        <w:rPr>
          <w:rFonts w:ascii="Helvetica" w:hAnsi="Helvetica"/>
          <w:color w:val="0433FF"/>
          <w:sz w:val="24"/>
          <w:szCs w:val="24"/>
        </w:rPr>
        <w:t>ä</w:t>
      </w:r>
      <w:r>
        <w:rPr>
          <w:rFonts w:ascii="Helvetica" w:hAnsi="Helvetica"/>
          <w:color w:val="0433FF"/>
          <w:sz w:val="24"/>
          <w:szCs w:val="24"/>
        </w:rPr>
        <w:t>tzlich sind alle Kinder - sp</w:t>
      </w:r>
      <w:r>
        <w:rPr>
          <w:rFonts w:ascii="Helvetica" w:hAnsi="Helvetica"/>
          <w:color w:val="0433FF"/>
          <w:sz w:val="24"/>
          <w:szCs w:val="24"/>
        </w:rPr>
        <w:t>ä</w:t>
      </w:r>
      <w:r>
        <w:rPr>
          <w:rFonts w:ascii="Helvetica" w:hAnsi="Helvetica"/>
          <w:color w:val="0433FF"/>
          <w:sz w:val="24"/>
          <w:szCs w:val="24"/>
        </w:rPr>
        <w:t>testens nach Auftritten - sehr motiviert!</w:t>
      </w:r>
    </w:p>
    <w:sectPr w:rsidR="0006396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49" w:rsidRDefault="00624E49">
      <w:r>
        <w:separator/>
      </w:r>
    </w:p>
  </w:endnote>
  <w:endnote w:type="continuationSeparator" w:id="0">
    <w:p w:rsidR="00624E49" w:rsidRDefault="006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C" w:rsidRDefault="000639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49" w:rsidRDefault="00624E49">
      <w:r>
        <w:separator/>
      </w:r>
    </w:p>
  </w:footnote>
  <w:footnote w:type="continuationSeparator" w:id="0">
    <w:p w:rsidR="00624E49" w:rsidRDefault="00624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C" w:rsidRDefault="000639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396C"/>
    <w:rsid w:val="0006396C"/>
    <w:rsid w:val="00624E49"/>
    <w:rsid w:val="00DD4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dc:creator>
  <cp:lastModifiedBy>Isabell</cp:lastModifiedBy>
  <cp:revision>2</cp:revision>
  <dcterms:created xsi:type="dcterms:W3CDTF">2020-05-12T08:10:00Z</dcterms:created>
  <dcterms:modified xsi:type="dcterms:W3CDTF">2020-05-12T08:10:00Z</dcterms:modified>
</cp:coreProperties>
</file>